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370" w:rsidRDefault="00DF6370" w:rsidP="00DF6370">
      <w:pPr>
        <w:jc w:val="center"/>
        <w:rPr>
          <w:rFonts w:ascii="Times New Roman" w:hAnsi="Times New Roman" w:cs="Times New Roman"/>
          <w:b/>
          <w:sz w:val="24"/>
          <w:szCs w:val="24"/>
        </w:rPr>
      </w:pPr>
    </w:p>
    <w:p w:rsidR="00DF6370" w:rsidRDefault="00DF6370" w:rsidP="00DF6370">
      <w:pPr>
        <w:jc w:val="center"/>
        <w:rPr>
          <w:rFonts w:ascii="Times New Roman" w:hAnsi="Times New Roman" w:cs="Times New Roman"/>
          <w:b/>
          <w:sz w:val="24"/>
          <w:szCs w:val="24"/>
        </w:rPr>
      </w:pPr>
    </w:p>
    <w:p w:rsidR="00DF6370" w:rsidRDefault="00DF6370" w:rsidP="00DF6370">
      <w:pPr>
        <w:jc w:val="center"/>
        <w:rPr>
          <w:rFonts w:ascii="Times New Roman" w:hAnsi="Times New Roman" w:cs="Times New Roman"/>
          <w:b/>
          <w:sz w:val="24"/>
          <w:szCs w:val="24"/>
        </w:rPr>
      </w:pPr>
    </w:p>
    <w:p w:rsidR="00DF6370" w:rsidRDefault="00DF6370" w:rsidP="00DF6370">
      <w:pPr>
        <w:jc w:val="center"/>
        <w:rPr>
          <w:rFonts w:ascii="Times New Roman" w:hAnsi="Times New Roman" w:cs="Times New Roman"/>
          <w:b/>
          <w:sz w:val="24"/>
          <w:szCs w:val="24"/>
        </w:rPr>
      </w:pPr>
    </w:p>
    <w:p w:rsidR="00DF6370" w:rsidRDefault="00DF6370" w:rsidP="00DF6370">
      <w:pPr>
        <w:jc w:val="center"/>
        <w:rPr>
          <w:rFonts w:ascii="Times New Roman" w:hAnsi="Times New Roman" w:cs="Times New Roman"/>
          <w:b/>
          <w:sz w:val="24"/>
          <w:szCs w:val="24"/>
        </w:rPr>
      </w:pPr>
    </w:p>
    <w:p w:rsidR="00DF6370" w:rsidRDefault="00DF6370" w:rsidP="00D45D41">
      <w:pPr>
        <w:rPr>
          <w:rFonts w:ascii="Times New Roman" w:hAnsi="Times New Roman" w:cs="Times New Roman"/>
          <w:b/>
          <w:sz w:val="24"/>
          <w:szCs w:val="24"/>
        </w:rPr>
      </w:pPr>
    </w:p>
    <w:p w:rsidR="00DF6370" w:rsidRDefault="00DF6370" w:rsidP="00DF6370">
      <w:pPr>
        <w:jc w:val="center"/>
        <w:rPr>
          <w:rFonts w:ascii="Times New Roman" w:hAnsi="Times New Roman" w:cs="Times New Roman"/>
          <w:b/>
          <w:sz w:val="24"/>
          <w:szCs w:val="24"/>
        </w:rPr>
      </w:pPr>
    </w:p>
    <w:p w:rsidR="00DF6370" w:rsidRPr="004553A9" w:rsidRDefault="00A55B63" w:rsidP="000D45DA">
      <w:pPr>
        <w:jc w:val="center"/>
        <w:rPr>
          <w:rFonts w:ascii="Times New Roman" w:hAnsi="Times New Roman" w:cs="Times New Roman"/>
          <w:b/>
          <w:sz w:val="24"/>
          <w:szCs w:val="24"/>
        </w:rPr>
      </w:pPr>
      <w:r>
        <w:rPr>
          <w:rFonts w:ascii="Times New Roman" w:hAnsi="Times New Roman" w:cs="Times New Roman"/>
          <w:b/>
          <w:sz w:val="24"/>
          <w:szCs w:val="24"/>
        </w:rPr>
        <w:t>Issues in Police Recruitment</w:t>
      </w:r>
    </w:p>
    <w:p w:rsidR="00DF6370" w:rsidRDefault="00DF6370" w:rsidP="00DF6370">
      <w:pPr>
        <w:ind w:left="3600" w:firstLine="720"/>
        <w:jc w:val="center"/>
        <w:rPr>
          <w:rFonts w:ascii="Times New Roman" w:hAnsi="Times New Roman" w:cs="Times New Roman"/>
          <w:sz w:val="24"/>
          <w:szCs w:val="24"/>
        </w:rPr>
      </w:pPr>
    </w:p>
    <w:p w:rsidR="00DF6370" w:rsidRDefault="00DF6370" w:rsidP="00DF6370">
      <w:pPr>
        <w:ind w:left="3600" w:firstLine="720"/>
        <w:jc w:val="center"/>
        <w:rPr>
          <w:rFonts w:ascii="Times New Roman" w:hAnsi="Times New Roman" w:cs="Times New Roman"/>
          <w:sz w:val="24"/>
          <w:szCs w:val="24"/>
        </w:rPr>
      </w:pPr>
    </w:p>
    <w:p w:rsidR="00DF6370" w:rsidRPr="00072046" w:rsidRDefault="00A55B63" w:rsidP="00DF6370">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DF6370" w:rsidRDefault="00A55B63" w:rsidP="00DF637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DF6370" w:rsidRDefault="00A55B63" w:rsidP="00DF6370">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DF6370" w:rsidRDefault="00A55B63" w:rsidP="00DF6370">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DF6370" w:rsidRDefault="00A55B63" w:rsidP="00DF6370">
      <w:pPr>
        <w:spacing w:line="480" w:lineRule="auto"/>
        <w:jc w:val="center"/>
        <w:rPr>
          <w:rFonts w:ascii="Times New Roman" w:hAnsi="Times New Roman" w:cs="Times New Roman"/>
          <w:sz w:val="24"/>
          <w:szCs w:val="24"/>
        </w:rPr>
      </w:pPr>
      <w:r w:rsidRPr="00072046">
        <w:rPr>
          <w:rFonts w:ascii="Times New Roman" w:hAnsi="Times New Roman" w:cs="Times New Roman"/>
          <w:sz w:val="24"/>
          <w:szCs w:val="24"/>
        </w:rPr>
        <w:t>Date</w:t>
      </w:r>
    </w:p>
    <w:p w:rsidR="00D411CA" w:rsidRDefault="00A55B63">
      <w:pPr>
        <w:rPr>
          <w:rFonts w:ascii="Times New Roman" w:hAnsi="Times New Roman" w:cs="Times New Roman"/>
          <w:sz w:val="24"/>
          <w:szCs w:val="24"/>
        </w:rPr>
      </w:pPr>
      <w:r>
        <w:rPr>
          <w:rFonts w:ascii="Times New Roman" w:hAnsi="Times New Roman" w:cs="Times New Roman"/>
          <w:sz w:val="24"/>
          <w:szCs w:val="24"/>
        </w:rPr>
        <w:br w:type="page"/>
      </w:r>
    </w:p>
    <w:p w:rsidR="00A40AC4" w:rsidRPr="004553A9" w:rsidRDefault="00A55B63" w:rsidP="00882ABB">
      <w:pPr>
        <w:jc w:val="center"/>
        <w:rPr>
          <w:rFonts w:ascii="Times New Roman" w:hAnsi="Times New Roman" w:cs="Times New Roman"/>
          <w:b/>
          <w:sz w:val="24"/>
          <w:szCs w:val="24"/>
        </w:rPr>
      </w:pPr>
      <w:r>
        <w:rPr>
          <w:rFonts w:ascii="Times New Roman" w:hAnsi="Times New Roman" w:cs="Times New Roman"/>
          <w:b/>
          <w:sz w:val="24"/>
          <w:szCs w:val="24"/>
        </w:rPr>
        <w:lastRenderedPageBreak/>
        <w:t>Issues in Police Recruitment</w:t>
      </w:r>
    </w:p>
    <w:p w:rsidR="009B1D2C" w:rsidRPr="00DB1EEC" w:rsidRDefault="00A55B63" w:rsidP="00936675">
      <w:pPr>
        <w:spacing w:line="480" w:lineRule="auto"/>
        <w:ind w:firstLine="720"/>
        <w:rPr>
          <w:rFonts w:ascii="Times New Roman" w:hAnsi="Times New Roman" w:cs="Times New Roman"/>
          <w:sz w:val="24"/>
          <w:szCs w:val="24"/>
        </w:rPr>
      </w:pPr>
      <w:r w:rsidRPr="00DB1EEC">
        <w:rPr>
          <w:rFonts w:ascii="Times New Roman" w:hAnsi="Times New Roman" w:cs="Times New Roman"/>
          <w:sz w:val="24"/>
          <w:szCs w:val="24"/>
        </w:rPr>
        <w:t xml:space="preserve">Police retention and recruitment are undergoing unprecedented challenges during this period of uncertainty. The ongoing civil unrest associated </w:t>
      </w:r>
      <w:r w:rsidRPr="00DB1EEC">
        <w:rPr>
          <w:rFonts w:ascii="Times New Roman" w:hAnsi="Times New Roman" w:cs="Times New Roman"/>
          <w:sz w:val="24"/>
          <w:szCs w:val="24"/>
        </w:rPr>
        <w:t>with the black lives matter movement, police use of excessive force, and the non-stop media coverage when serious events occur makes it difficult to recruit and retain seasonal officers. Additionally, these occurrences have made attracting minority candida</w:t>
      </w:r>
      <w:r w:rsidRPr="00DB1EEC">
        <w:rPr>
          <w:rFonts w:ascii="Times New Roman" w:hAnsi="Times New Roman" w:cs="Times New Roman"/>
          <w:sz w:val="24"/>
          <w:szCs w:val="24"/>
        </w:rPr>
        <w:t>tes extremely difficult, although having diverse personnel is advantageous to the community and police departments.</w:t>
      </w:r>
    </w:p>
    <w:p w:rsidR="009B1D2C" w:rsidRPr="00DB1EEC" w:rsidRDefault="00A55B63" w:rsidP="00936675">
      <w:pPr>
        <w:spacing w:line="480" w:lineRule="auto"/>
        <w:ind w:firstLine="720"/>
        <w:rPr>
          <w:rFonts w:ascii="Times New Roman" w:hAnsi="Times New Roman" w:cs="Times New Roman"/>
          <w:sz w:val="24"/>
          <w:szCs w:val="24"/>
        </w:rPr>
      </w:pPr>
      <w:r w:rsidRPr="00DB1EEC">
        <w:rPr>
          <w:rFonts w:ascii="Times New Roman" w:hAnsi="Times New Roman" w:cs="Times New Roman"/>
          <w:sz w:val="24"/>
          <w:szCs w:val="24"/>
        </w:rPr>
        <w:t xml:space="preserve">One of the major reasons for recruiting and retaining highly qualified municipal police services is </w:t>
      </w:r>
      <w:r w:rsidR="00FD0D30">
        <w:rPr>
          <w:rFonts w:ascii="Times New Roman" w:hAnsi="Times New Roman" w:cs="Times New Roman"/>
          <w:sz w:val="24"/>
          <w:szCs w:val="24"/>
        </w:rPr>
        <w:t>risk management. There has been</w:t>
      </w:r>
      <w:r w:rsidRPr="00DB1EEC">
        <w:rPr>
          <w:rFonts w:ascii="Times New Roman" w:hAnsi="Times New Roman" w:cs="Times New Roman"/>
          <w:sz w:val="24"/>
          <w:szCs w:val="24"/>
        </w:rPr>
        <w:t xml:space="preserve"> increasi</w:t>
      </w:r>
      <w:r w:rsidRPr="00DB1EEC">
        <w:rPr>
          <w:rFonts w:ascii="Times New Roman" w:hAnsi="Times New Roman" w:cs="Times New Roman"/>
          <w:sz w:val="24"/>
          <w:szCs w:val="24"/>
        </w:rPr>
        <w:t xml:space="preserve">ng </w:t>
      </w:r>
      <w:r w:rsidR="001B7317" w:rsidRPr="00DB1EEC">
        <w:rPr>
          <w:rFonts w:ascii="Times New Roman" w:hAnsi="Times New Roman" w:cs="Times New Roman"/>
          <w:sz w:val="24"/>
          <w:szCs w:val="24"/>
        </w:rPr>
        <w:t>doubt</w:t>
      </w:r>
      <w:r w:rsidRPr="00DB1EEC">
        <w:rPr>
          <w:rFonts w:ascii="Times New Roman" w:hAnsi="Times New Roman" w:cs="Times New Roman"/>
          <w:sz w:val="24"/>
          <w:szCs w:val="24"/>
        </w:rPr>
        <w:t xml:space="preserve"> of law enforcement agencies </w:t>
      </w:r>
      <w:r w:rsidR="001B7317" w:rsidRPr="00DB1EEC">
        <w:rPr>
          <w:rFonts w:ascii="Times New Roman" w:hAnsi="Times New Roman" w:cs="Times New Roman"/>
          <w:sz w:val="24"/>
          <w:szCs w:val="24"/>
        </w:rPr>
        <w:t>between certain sections of the community</w:t>
      </w:r>
      <w:r w:rsidRPr="00DB1EEC">
        <w:rPr>
          <w:rFonts w:ascii="Times New Roman" w:hAnsi="Times New Roman" w:cs="Times New Roman"/>
          <w:sz w:val="24"/>
          <w:szCs w:val="24"/>
        </w:rPr>
        <w:t xml:space="preserve"> due to the high-profile events that transpired in the recent past. As a result, certain individuals within the community assume that they are the ones to blame whenever police officers are involved in</w:t>
      </w:r>
      <w:r w:rsidR="009C7475">
        <w:rPr>
          <w:rFonts w:ascii="Times New Roman" w:hAnsi="Times New Roman" w:cs="Times New Roman"/>
          <w:sz w:val="24"/>
          <w:szCs w:val="24"/>
        </w:rPr>
        <w:t xml:space="preserve"> </w:t>
      </w:r>
      <w:r w:rsidRPr="00DB1EEC">
        <w:rPr>
          <w:rFonts w:ascii="Times New Roman" w:hAnsi="Times New Roman" w:cs="Times New Roman"/>
          <w:sz w:val="24"/>
          <w:szCs w:val="24"/>
        </w:rPr>
        <w:t>shout-out</w:t>
      </w:r>
      <w:r w:rsidR="009C7475">
        <w:rPr>
          <w:rFonts w:ascii="Times New Roman" w:hAnsi="Times New Roman" w:cs="Times New Roman"/>
          <w:sz w:val="24"/>
          <w:szCs w:val="24"/>
        </w:rPr>
        <w:t>s</w:t>
      </w:r>
      <w:r w:rsidRPr="00DB1EEC">
        <w:rPr>
          <w:rFonts w:ascii="Times New Roman" w:hAnsi="Times New Roman" w:cs="Times New Roman"/>
          <w:sz w:val="24"/>
          <w:szCs w:val="24"/>
        </w:rPr>
        <w:t xml:space="preserve">. These people are usually </w:t>
      </w:r>
      <w:r w:rsidR="001B7317" w:rsidRPr="00DB1EEC">
        <w:rPr>
          <w:rFonts w:ascii="Times New Roman" w:hAnsi="Times New Roman" w:cs="Times New Roman"/>
          <w:sz w:val="24"/>
          <w:szCs w:val="24"/>
        </w:rPr>
        <w:t>verbal</w:t>
      </w:r>
      <w:r w:rsidRPr="00DB1EEC">
        <w:rPr>
          <w:rFonts w:ascii="Times New Roman" w:hAnsi="Times New Roman" w:cs="Times New Roman"/>
          <w:sz w:val="24"/>
          <w:szCs w:val="24"/>
        </w:rPr>
        <w:t xml:space="preserve"> and </w:t>
      </w:r>
      <w:r w:rsidR="001B7317" w:rsidRPr="00DB1EEC">
        <w:rPr>
          <w:rFonts w:ascii="Times New Roman" w:hAnsi="Times New Roman" w:cs="Times New Roman"/>
          <w:sz w:val="24"/>
          <w:szCs w:val="24"/>
        </w:rPr>
        <w:t>regrettably</w:t>
      </w:r>
      <w:r w:rsidR="009C7475">
        <w:rPr>
          <w:rFonts w:ascii="Times New Roman" w:hAnsi="Times New Roman" w:cs="Times New Roman"/>
          <w:sz w:val="24"/>
          <w:szCs w:val="24"/>
        </w:rPr>
        <w:t>. T</w:t>
      </w:r>
      <w:r w:rsidR="00802081">
        <w:rPr>
          <w:rFonts w:ascii="Times New Roman" w:hAnsi="Times New Roman" w:cs="Times New Roman"/>
          <w:sz w:val="24"/>
          <w:szCs w:val="24"/>
        </w:rPr>
        <w:t xml:space="preserve">here have </w:t>
      </w:r>
      <w:r w:rsidRPr="00DB1EEC">
        <w:rPr>
          <w:rFonts w:ascii="Times New Roman" w:hAnsi="Times New Roman" w:cs="Times New Roman"/>
          <w:sz w:val="24"/>
          <w:szCs w:val="24"/>
        </w:rPr>
        <w:t xml:space="preserve">been rare occurrences </w:t>
      </w:r>
      <w:r w:rsidR="001B7317" w:rsidRPr="00DB1EEC">
        <w:rPr>
          <w:rFonts w:ascii="Times New Roman" w:hAnsi="Times New Roman" w:cs="Times New Roman"/>
          <w:sz w:val="24"/>
          <w:szCs w:val="24"/>
        </w:rPr>
        <w:t>wherever</w:t>
      </w:r>
      <w:r w:rsidRPr="00DB1EEC">
        <w:rPr>
          <w:rFonts w:ascii="Times New Roman" w:hAnsi="Times New Roman" w:cs="Times New Roman"/>
          <w:sz w:val="24"/>
          <w:szCs w:val="24"/>
        </w:rPr>
        <w:t xml:space="preserve"> some officer's actions </w:t>
      </w:r>
      <w:r w:rsidR="001B7317" w:rsidRPr="00DB1EEC">
        <w:rPr>
          <w:rFonts w:ascii="Times New Roman" w:hAnsi="Times New Roman" w:cs="Times New Roman"/>
          <w:sz w:val="24"/>
          <w:szCs w:val="24"/>
        </w:rPr>
        <w:t>endured</w:t>
      </w:r>
      <w:r w:rsidRPr="00DB1EEC">
        <w:rPr>
          <w:rFonts w:ascii="Times New Roman" w:hAnsi="Times New Roman" w:cs="Times New Roman"/>
          <w:sz w:val="24"/>
          <w:szCs w:val="24"/>
        </w:rPr>
        <w:t xml:space="preserve"> out their fears and doubts. This phenomenon has had a</w:t>
      </w:r>
      <w:r w:rsidR="001B7317" w:rsidRPr="00DB1EEC">
        <w:rPr>
          <w:rFonts w:ascii="Times New Roman" w:hAnsi="Times New Roman" w:cs="Times New Roman"/>
          <w:sz w:val="24"/>
          <w:szCs w:val="24"/>
        </w:rPr>
        <w:t>n</w:t>
      </w:r>
      <w:r w:rsidRPr="00DB1EEC">
        <w:rPr>
          <w:rFonts w:ascii="Times New Roman" w:hAnsi="Times New Roman" w:cs="Times New Roman"/>
          <w:sz w:val="24"/>
          <w:szCs w:val="24"/>
        </w:rPr>
        <w:t xml:space="preserve"> </w:t>
      </w:r>
      <w:r w:rsidR="001B7317" w:rsidRPr="00DB1EEC">
        <w:rPr>
          <w:rFonts w:ascii="Times New Roman" w:hAnsi="Times New Roman" w:cs="Times New Roman"/>
          <w:sz w:val="24"/>
          <w:szCs w:val="24"/>
        </w:rPr>
        <w:t>opposing</w:t>
      </w:r>
      <w:r w:rsidRPr="00DB1EEC">
        <w:rPr>
          <w:rFonts w:ascii="Times New Roman" w:hAnsi="Times New Roman" w:cs="Times New Roman"/>
          <w:sz w:val="24"/>
          <w:szCs w:val="24"/>
        </w:rPr>
        <w:t xml:space="preserve"> </w:t>
      </w:r>
      <w:r w:rsidR="001B7317" w:rsidRPr="00DB1EEC">
        <w:rPr>
          <w:rFonts w:ascii="Times New Roman" w:hAnsi="Times New Roman" w:cs="Times New Roman"/>
          <w:sz w:val="24"/>
          <w:szCs w:val="24"/>
        </w:rPr>
        <w:t>consequence</w:t>
      </w:r>
      <w:r w:rsidRPr="00DB1EEC">
        <w:rPr>
          <w:rFonts w:ascii="Times New Roman" w:hAnsi="Times New Roman" w:cs="Times New Roman"/>
          <w:sz w:val="24"/>
          <w:szCs w:val="24"/>
        </w:rPr>
        <w:t xml:space="preserve"> on prospective candi</w:t>
      </w:r>
      <w:r w:rsidR="00716AB2">
        <w:rPr>
          <w:rFonts w:ascii="Times New Roman" w:hAnsi="Times New Roman" w:cs="Times New Roman"/>
          <w:sz w:val="24"/>
          <w:szCs w:val="24"/>
        </w:rPr>
        <w:t>dates.</w:t>
      </w:r>
    </w:p>
    <w:p w:rsidR="009B1D2C" w:rsidRPr="00DB1EEC" w:rsidRDefault="00716AB2" w:rsidP="0093667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Consequently, others </w:t>
      </w:r>
      <w:r w:rsidR="00A55B63" w:rsidRPr="00DB1EEC">
        <w:rPr>
          <w:rFonts w:ascii="Times New Roman" w:hAnsi="Times New Roman" w:cs="Times New Roman"/>
          <w:sz w:val="24"/>
          <w:szCs w:val="24"/>
        </w:rPr>
        <w:t>see these disord</w:t>
      </w:r>
      <w:r w:rsidR="001B7317" w:rsidRPr="00DB1EEC">
        <w:rPr>
          <w:rFonts w:ascii="Times New Roman" w:hAnsi="Times New Roman" w:cs="Times New Roman"/>
          <w:sz w:val="24"/>
          <w:szCs w:val="24"/>
        </w:rPr>
        <w:t xml:space="preserve">ers and desire to join the forces to be </w:t>
      </w:r>
      <w:r w:rsidR="00A55B63" w:rsidRPr="00DB1EEC">
        <w:rPr>
          <w:rFonts w:ascii="Times New Roman" w:hAnsi="Times New Roman" w:cs="Times New Roman"/>
          <w:sz w:val="24"/>
          <w:szCs w:val="24"/>
        </w:rPr>
        <w:t xml:space="preserve">part of the </w:t>
      </w:r>
      <w:r>
        <w:rPr>
          <w:rFonts w:ascii="Times New Roman" w:hAnsi="Times New Roman" w:cs="Times New Roman"/>
          <w:sz w:val="24"/>
          <w:szCs w:val="24"/>
        </w:rPr>
        <w:t xml:space="preserve">resolution, whereas others </w:t>
      </w:r>
      <w:r w:rsidR="001B7317" w:rsidRPr="00DB1EEC">
        <w:rPr>
          <w:rFonts w:ascii="Times New Roman" w:hAnsi="Times New Roman" w:cs="Times New Roman"/>
          <w:sz w:val="24"/>
          <w:szCs w:val="24"/>
        </w:rPr>
        <w:t xml:space="preserve">fancy a route of minimal </w:t>
      </w:r>
      <w:r w:rsidR="00A55B63" w:rsidRPr="00DB1EEC">
        <w:rPr>
          <w:rFonts w:ascii="Times New Roman" w:hAnsi="Times New Roman" w:cs="Times New Roman"/>
          <w:sz w:val="24"/>
          <w:szCs w:val="24"/>
        </w:rPr>
        <w:t>opposition</w:t>
      </w:r>
      <w:r w:rsidR="00D45D41">
        <w:rPr>
          <w:rFonts w:ascii="Times New Roman" w:hAnsi="Times New Roman" w:cs="Times New Roman"/>
          <w:sz w:val="24"/>
          <w:szCs w:val="24"/>
        </w:rPr>
        <w:t xml:space="preserve"> (</w:t>
      </w:r>
      <w:r w:rsidR="00D45D41" w:rsidRPr="008B2C41">
        <w:rPr>
          <w:rFonts w:ascii="Times New Roman" w:hAnsi="Times New Roman" w:cs="Times New Roman"/>
          <w:color w:val="222222"/>
          <w:sz w:val="24"/>
          <w:szCs w:val="24"/>
          <w:shd w:val="clear" w:color="auto" w:fill="FFFFFF"/>
        </w:rPr>
        <w:t>Linos</w:t>
      </w:r>
      <w:r w:rsidR="00D45D41">
        <w:rPr>
          <w:rFonts w:ascii="Times New Roman" w:hAnsi="Times New Roman" w:cs="Times New Roman"/>
          <w:color w:val="222222"/>
          <w:sz w:val="24"/>
          <w:szCs w:val="24"/>
          <w:shd w:val="clear" w:color="auto" w:fill="FFFFFF"/>
        </w:rPr>
        <w:t xml:space="preserve"> </w:t>
      </w:r>
      <w:r w:rsidR="00D45D41" w:rsidRPr="008B2C41">
        <w:rPr>
          <w:rFonts w:ascii="Times New Roman" w:hAnsi="Times New Roman" w:cs="Times New Roman"/>
          <w:color w:val="222222"/>
          <w:sz w:val="24"/>
          <w:szCs w:val="24"/>
          <w:shd w:val="clear" w:color="auto" w:fill="FFFFFF"/>
        </w:rPr>
        <w:t>&amp; Riesch</w:t>
      </w:r>
      <w:r w:rsidR="00D45D41">
        <w:rPr>
          <w:rFonts w:ascii="Times New Roman" w:hAnsi="Times New Roman" w:cs="Times New Roman"/>
          <w:color w:val="222222"/>
          <w:sz w:val="24"/>
          <w:szCs w:val="24"/>
          <w:shd w:val="clear" w:color="auto" w:fill="FFFFFF"/>
        </w:rPr>
        <w:t>, 2020</w:t>
      </w:r>
      <w:r w:rsidR="00D45D41">
        <w:rPr>
          <w:rFonts w:ascii="Times New Roman" w:hAnsi="Times New Roman" w:cs="Times New Roman"/>
          <w:sz w:val="24"/>
          <w:szCs w:val="24"/>
        </w:rPr>
        <w:t>)</w:t>
      </w:r>
      <w:r w:rsidR="00A55B63" w:rsidRPr="00DB1EEC">
        <w:rPr>
          <w:rFonts w:ascii="Times New Roman" w:hAnsi="Times New Roman" w:cs="Times New Roman"/>
          <w:sz w:val="24"/>
          <w:szCs w:val="24"/>
        </w:rPr>
        <w:t xml:space="preserve">. Generally, law enforcement work is associated with risks that are </w:t>
      </w:r>
      <w:r>
        <w:rPr>
          <w:rFonts w:ascii="Times New Roman" w:hAnsi="Times New Roman" w:cs="Times New Roman"/>
          <w:sz w:val="24"/>
          <w:szCs w:val="24"/>
        </w:rPr>
        <w:t xml:space="preserve">not </w:t>
      </w:r>
      <w:r w:rsidR="00777CC2">
        <w:rPr>
          <w:rFonts w:ascii="Times New Roman" w:hAnsi="Times New Roman" w:cs="Times New Roman"/>
          <w:sz w:val="24"/>
          <w:szCs w:val="24"/>
        </w:rPr>
        <w:t xml:space="preserve">only physical. Therefore, </w:t>
      </w:r>
      <w:r w:rsidR="00A55B63" w:rsidRPr="00DB1EEC">
        <w:rPr>
          <w:rFonts w:ascii="Times New Roman" w:hAnsi="Times New Roman" w:cs="Times New Roman"/>
          <w:sz w:val="24"/>
          <w:szCs w:val="24"/>
        </w:rPr>
        <w:t xml:space="preserve">Peace </w:t>
      </w:r>
      <w:r w:rsidR="00F73830" w:rsidRPr="00DB1EEC">
        <w:rPr>
          <w:rFonts w:ascii="Times New Roman" w:hAnsi="Times New Roman" w:cs="Times New Roman"/>
          <w:sz w:val="24"/>
          <w:szCs w:val="24"/>
        </w:rPr>
        <w:t>captains</w:t>
      </w:r>
      <w:r w:rsidR="00A55B63" w:rsidRPr="00DB1EEC">
        <w:rPr>
          <w:rFonts w:ascii="Times New Roman" w:hAnsi="Times New Roman" w:cs="Times New Roman"/>
          <w:sz w:val="24"/>
          <w:szCs w:val="24"/>
        </w:rPr>
        <w:t xml:space="preserve"> can be </w:t>
      </w:r>
      <w:r w:rsidR="00F73830" w:rsidRPr="00DB1EEC">
        <w:rPr>
          <w:rFonts w:ascii="Times New Roman" w:hAnsi="Times New Roman" w:cs="Times New Roman"/>
          <w:sz w:val="24"/>
          <w:szCs w:val="24"/>
        </w:rPr>
        <w:t xml:space="preserve">engaged </w:t>
      </w:r>
      <w:r w:rsidR="00A55B63" w:rsidRPr="00DB1EEC">
        <w:rPr>
          <w:rFonts w:ascii="Times New Roman" w:hAnsi="Times New Roman" w:cs="Times New Roman"/>
          <w:sz w:val="24"/>
          <w:szCs w:val="24"/>
        </w:rPr>
        <w:t xml:space="preserve">by their agencies, </w:t>
      </w:r>
      <w:r w:rsidR="00F73830" w:rsidRPr="00DB1EEC">
        <w:rPr>
          <w:rFonts w:ascii="Times New Roman" w:hAnsi="Times New Roman" w:cs="Times New Roman"/>
          <w:sz w:val="24"/>
          <w:szCs w:val="24"/>
        </w:rPr>
        <w:t xml:space="preserve">accused of </w:t>
      </w:r>
      <w:r w:rsidR="00A55B63" w:rsidRPr="00DB1EEC">
        <w:rPr>
          <w:rFonts w:ascii="Times New Roman" w:hAnsi="Times New Roman" w:cs="Times New Roman"/>
          <w:sz w:val="24"/>
          <w:szCs w:val="24"/>
        </w:rPr>
        <w:t>un</w:t>
      </w:r>
      <w:r w:rsidR="00F73830" w:rsidRPr="00DB1EEC">
        <w:rPr>
          <w:rFonts w:ascii="Times New Roman" w:hAnsi="Times New Roman" w:cs="Times New Roman"/>
          <w:sz w:val="24"/>
          <w:szCs w:val="24"/>
        </w:rPr>
        <w:t>lawful conduct, prosecuted, and indicted</w:t>
      </w:r>
      <w:r w:rsidR="00A55B63" w:rsidRPr="00DB1EEC">
        <w:rPr>
          <w:rFonts w:ascii="Times New Roman" w:hAnsi="Times New Roman" w:cs="Times New Roman"/>
          <w:sz w:val="24"/>
          <w:szCs w:val="24"/>
        </w:rPr>
        <w:t xml:space="preserve"> civilly. This is perhaps </w:t>
      </w:r>
      <w:r w:rsidR="00F73830" w:rsidRPr="00DB1EEC">
        <w:rPr>
          <w:rFonts w:ascii="Times New Roman" w:hAnsi="Times New Roman" w:cs="Times New Roman"/>
          <w:sz w:val="24"/>
          <w:szCs w:val="24"/>
        </w:rPr>
        <w:t>an additional</w:t>
      </w:r>
      <w:r w:rsidR="00A55B63" w:rsidRPr="00DB1EEC">
        <w:rPr>
          <w:rFonts w:ascii="Times New Roman" w:hAnsi="Times New Roman" w:cs="Times New Roman"/>
          <w:sz w:val="24"/>
          <w:szCs w:val="24"/>
        </w:rPr>
        <w:t xml:space="preserve"> </w:t>
      </w:r>
      <w:r w:rsidR="00F73830" w:rsidRPr="00DB1EEC">
        <w:rPr>
          <w:rFonts w:ascii="Times New Roman" w:hAnsi="Times New Roman" w:cs="Times New Roman"/>
          <w:sz w:val="24"/>
          <w:szCs w:val="24"/>
        </w:rPr>
        <w:t>concern</w:t>
      </w:r>
      <w:r w:rsidR="00A55B63" w:rsidRPr="00DB1EEC">
        <w:rPr>
          <w:rFonts w:ascii="Times New Roman" w:hAnsi="Times New Roman" w:cs="Times New Roman"/>
          <w:sz w:val="24"/>
          <w:szCs w:val="24"/>
        </w:rPr>
        <w:t xml:space="preserve"> for those </w:t>
      </w:r>
      <w:r w:rsidR="00F73830" w:rsidRPr="00DB1EEC">
        <w:rPr>
          <w:rFonts w:ascii="Times New Roman" w:hAnsi="Times New Roman" w:cs="Times New Roman"/>
          <w:sz w:val="24"/>
          <w:szCs w:val="24"/>
        </w:rPr>
        <w:t>considering joining the</w:t>
      </w:r>
      <w:r w:rsidR="00A55B63" w:rsidRPr="00DB1EEC">
        <w:rPr>
          <w:rFonts w:ascii="Times New Roman" w:hAnsi="Times New Roman" w:cs="Times New Roman"/>
          <w:sz w:val="24"/>
          <w:szCs w:val="24"/>
        </w:rPr>
        <w:t xml:space="preserve"> law enforcement </w:t>
      </w:r>
      <w:r w:rsidR="00F73830" w:rsidRPr="00DB1EEC">
        <w:rPr>
          <w:rFonts w:ascii="Times New Roman" w:hAnsi="Times New Roman" w:cs="Times New Roman"/>
          <w:sz w:val="24"/>
          <w:szCs w:val="24"/>
        </w:rPr>
        <w:t>profession</w:t>
      </w:r>
      <w:r w:rsidR="00A55B63" w:rsidRPr="00DB1EEC">
        <w:rPr>
          <w:rFonts w:ascii="Times New Roman" w:hAnsi="Times New Roman" w:cs="Times New Roman"/>
          <w:sz w:val="24"/>
          <w:szCs w:val="24"/>
        </w:rPr>
        <w:t>.</w:t>
      </w:r>
    </w:p>
    <w:p w:rsidR="009B1D2C" w:rsidRPr="00DB1EEC" w:rsidRDefault="00A55B63" w:rsidP="00936675">
      <w:pPr>
        <w:spacing w:line="480" w:lineRule="auto"/>
        <w:ind w:firstLine="720"/>
        <w:rPr>
          <w:rFonts w:ascii="Times New Roman" w:hAnsi="Times New Roman" w:cs="Times New Roman"/>
          <w:sz w:val="24"/>
          <w:szCs w:val="24"/>
        </w:rPr>
      </w:pPr>
      <w:r w:rsidRPr="00DB1EEC">
        <w:rPr>
          <w:rFonts w:ascii="Times New Roman" w:hAnsi="Times New Roman" w:cs="Times New Roman"/>
          <w:sz w:val="24"/>
          <w:szCs w:val="24"/>
        </w:rPr>
        <w:t>Secondly, retaining highly qualified candidates and recruiting new candidates is becoming dif</w:t>
      </w:r>
      <w:r w:rsidRPr="00DB1EEC">
        <w:rPr>
          <w:rFonts w:ascii="Times New Roman" w:hAnsi="Times New Roman" w:cs="Times New Roman"/>
          <w:sz w:val="24"/>
          <w:szCs w:val="24"/>
        </w:rPr>
        <w:t xml:space="preserve">ficult because of the hiring process. </w:t>
      </w:r>
      <w:r w:rsidR="001D1F6C">
        <w:rPr>
          <w:rFonts w:ascii="Times New Roman" w:hAnsi="Times New Roman" w:cs="Times New Roman"/>
          <w:sz w:val="24"/>
          <w:szCs w:val="24"/>
        </w:rPr>
        <w:t>Linos and Riesch (2020) argue that a</w:t>
      </w:r>
      <w:r w:rsidRPr="00DB1EEC">
        <w:rPr>
          <w:rFonts w:ascii="Times New Roman" w:hAnsi="Times New Roman" w:cs="Times New Roman"/>
          <w:sz w:val="24"/>
          <w:szCs w:val="24"/>
        </w:rPr>
        <w:t xml:space="preserve">lthough </w:t>
      </w:r>
      <w:r w:rsidRPr="00DB1EEC">
        <w:rPr>
          <w:rFonts w:ascii="Times New Roman" w:hAnsi="Times New Roman" w:cs="Times New Roman"/>
          <w:sz w:val="24"/>
          <w:szCs w:val="24"/>
        </w:rPr>
        <w:lastRenderedPageBreak/>
        <w:t xml:space="preserve">agency officers recognize the police hiring process in the United States as the best human </w:t>
      </w:r>
      <w:r w:rsidR="00422232" w:rsidRPr="00DB1EEC">
        <w:rPr>
          <w:rFonts w:ascii="Times New Roman" w:hAnsi="Times New Roman" w:cs="Times New Roman"/>
          <w:sz w:val="24"/>
          <w:szCs w:val="24"/>
        </w:rPr>
        <w:t>capital</w:t>
      </w:r>
      <w:r w:rsidRPr="00DB1EEC">
        <w:rPr>
          <w:rFonts w:ascii="Times New Roman" w:hAnsi="Times New Roman" w:cs="Times New Roman"/>
          <w:sz w:val="24"/>
          <w:szCs w:val="24"/>
        </w:rPr>
        <w:t xml:space="preserve"> </w:t>
      </w:r>
      <w:r w:rsidR="00422232" w:rsidRPr="00DB1EEC">
        <w:rPr>
          <w:rFonts w:ascii="Times New Roman" w:hAnsi="Times New Roman" w:cs="Times New Roman"/>
          <w:sz w:val="24"/>
          <w:szCs w:val="24"/>
        </w:rPr>
        <w:t>outfits</w:t>
      </w:r>
      <w:r w:rsidRPr="00DB1EEC">
        <w:rPr>
          <w:rFonts w:ascii="Times New Roman" w:hAnsi="Times New Roman" w:cs="Times New Roman"/>
          <w:sz w:val="24"/>
          <w:szCs w:val="24"/>
        </w:rPr>
        <w:t xml:space="preserve"> accessible to the </w:t>
      </w:r>
      <w:r w:rsidR="00422232" w:rsidRPr="00DB1EEC">
        <w:rPr>
          <w:rFonts w:ascii="Times New Roman" w:hAnsi="Times New Roman" w:cs="Times New Roman"/>
          <w:sz w:val="24"/>
          <w:szCs w:val="24"/>
        </w:rPr>
        <w:t>sector</w:t>
      </w:r>
      <w:r w:rsidRPr="00DB1EEC">
        <w:rPr>
          <w:rFonts w:ascii="Times New Roman" w:hAnsi="Times New Roman" w:cs="Times New Roman"/>
          <w:sz w:val="24"/>
          <w:szCs w:val="24"/>
        </w:rPr>
        <w:t xml:space="preserve">, the procedure is tedious, </w:t>
      </w:r>
      <w:r w:rsidR="00422232" w:rsidRPr="00DB1EEC">
        <w:rPr>
          <w:rFonts w:ascii="Times New Roman" w:hAnsi="Times New Roman" w:cs="Times New Roman"/>
          <w:sz w:val="24"/>
          <w:szCs w:val="24"/>
        </w:rPr>
        <w:t>exorbitant</w:t>
      </w:r>
      <w:r w:rsidRPr="00DB1EEC">
        <w:rPr>
          <w:rFonts w:ascii="Times New Roman" w:hAnsi="Times New Roman" w:cs="Times New Roman"/>
          <w:sz w:val="24"/>
          <w:szCs w:val="24"/>
        </w:rPr>
        <w:t>, inv</w:t>
      </w:r>
      <w:r w:rsidRPr="00DB1EEC">
        <w:rPr>
          <w:rFonts w:ascii="Times New Roman" w:hAnsi="Times New Roman" w:cs="Times New Roman"/>
          <w:sz w:val="24"/>
          <w:szCs w:val="24"/>
        </w:rPr>
        <w:t xml:space="preserve">asive, and </w:t>
      </w:r>
      <w:r w:rsidR="00422232" w:rsidRPr="00DB1EEC">
        <w:rPr>
          <w:rFonts w:ascii="Times New Roman" w:hAnsi="Times New Roman" w:cs="Times New Roman"/>
          <w:sz w:val="24"/>
          <w:szCs w:val="24"/>
        </w:rPr>
        <w:t>prolonged</w:t>
      </w:r>
      <w:r w:rsidRPr="00DB1EEC">
        <w:rPr>
          <w:rFonts w:ascii="Times New Roman" w:hAnsi="Times New Roman" w:cs="Times New Roman"/>
          <w:sz w:val="24"/>
          <w:szCs w:val="24"/>
        </w:rPr>
        <w:t xml:space="preserve"> in comparison with other fields. An approximated 45-page application, extended background checks, physical agility tests, and polygraphs are exhaustively equated to other hiring practices of jobs offering similar compensation. Addition</w:t>
      </w:r>
      <w:r w:rsidRPr="00DB1EEC">
        <w:rPr>
          <w:rFonts w:ascii="Times New Roman" w:hAnsi="Times New Roman" w:cs="Times New Roman"/>
          <w:sz w:val="24"/>
          <w:szCs w:val="24"/>
        </w:rPr>
        <w:t xml:space="preserve">ally, most police </w:t>
      </w:r>
      <w:r w:rsidR="00422232" w:rsidRPr="00DB1EEC">
        <w:rPr>
          <w:rFonts w:ascii="Times New Roman" w:hAnsi="Times New Roman" w:cs="Times New Roman"/>
          <w:sz w:val="24"/>
          <w:szCs w:val="24"/>
        </w:rPr>
        <w:t>candidates</w:t>
      </w:r>
      <w:r w:rsidRPr="00DB1EEC">
        <w:rPr>
          <w:rFonts w:ascii="Times New Roman" w:hAnsi="Times New Roman" w:cs="Times New Roman"/>
          <w:sz w:val="24"/>
          <w:szCs w:val="24"/>
        </w:rPr>
        <w:t xml:space="preserve"> struggle to meet the </w:t>
      </w:r>
      <w:r w:rsidR="00422232" w:rsidRPr="00DB1EEC">
        <w:rPr>
          <w:rFonts w:ascii="Times New Roman" w:hAnsi="Times New Roman" w:cs="Times New Roman"/>
          <w:sz w:val="24"/>
          <w:szCs w:val="24"/>
        </w:rPr>
        <w:t>least</w:t>
      </w:r>
      <w:r w:rsidRPr="00DB1EEC">
        <w:rPr>
          <w:rFonts w:ascii="Times New Roman" w:hAnsi="Times New Roman" w:cs="Times New Roman"/>
          <w:sz w:val="24"/>
          <w:szCs w:val="24"/>
        </w:rPr>
        <w:t xml:space="preserve"> police </w:t>
      </w:r>
      <w:r w:rsidR="00422232" w:rsidRPr="00DB1EEC">
        <w:rPr>
          <w:rFonts w:ascii="Times New Roman" w:hAnsi="Times New Roman" w:cs="Times New Roman"/>
          <w:sz w:val="24"/>
          <w:szCs w:val="24"/>
        </w:rPr>
        <w:t>appointment</w:t>
      </w:r>
      <w:r w:rsidRPr="00DB1EEC">
        <w:rPr>
          <w:rFonts w:ascii="Times New Roman" w:hAnsi="Times New Roman" w:cs="Times New Roman"/>
          <w:sz w:val="24"/>
          <w:szCs w:val="24"/>
        </w:rPr>
        <w:t xml:space="preserve"> standards such as physical </w:t>
      </w:r>
      <w:r w:rsidR="00422232" w:rsidRPr="00DB1EEC">
        <w:rPr>
          <w:rFonts w:ascii="Times New Roman" w:hAnsi="Times New Roman" w:cs="Times New Roman"/>
          <w:sz w:val="24"/>
          <w:szCs w:val="24"/>
        </w:rPr>
        <w:t>health</w:t>
      </w:r>
      <w:r w:rsidRPr="00DB1EEC">
        <w:rPr>
          <w:rFonts w:ascii="Times New Roman" w:hAnsi="Times New Roman" w:cs="Times New Roman"/>
          <w:sz w:val="24"/>
          <w:szCs w:val="24"/>
        </w:rPr>
        <w:t>, credit history, other criminal activities, and prior drug use, thus limiting the talent pool.</w:t>
      </w:r>
    </w:p>
    <w:p w:rsidR="009B1D2C" w:rsidRPr="00DB1EEC" w:rsidRDefault="00A55B63" w:rsidP="00936675">
      <w:pPr>
        <w:spacing w:line="480" w:lineRule="auto"/>
        <w:ind w:firstLine="720"/>
        <w:rPr>
          <w:rFonts w:ascii="Times New Roman" w:hAnsi="Times New Roman" w:cs="Times New Roman"/>
          <w:sz w:val="24"/>
          <w:szCs w:val="24"/>
        </w:rPr>
      </w:pPr>
      <w:r w:rsidRPr="00DB1EEC">
        <w:rPr>
          <w:rFonts w:ascii="Times New Roman" w:hAnsi="Times New Roman" w:cs="Times New Roman"/>
          <w:sz w:val="24"/>
          <w:szCs w:val="24"/>
        </w:rPr>
        <w:t>Similarly, recruiting and retaining highly qualified</w:t>
      </w:r>
      <w:r w:rsidRPr="00DB1EEC">
        <w:rPr>
          <w:rFonts w:ascii="Times New Roman" w:hAnsi="Times New Roman" w:cs="Times New Roman"/>
          <w:sz w:val="24"/>
          <w:szCs w:val="24"/>
        </w:rPr>
        <w:t xml:space="preserve"> candidates is becoming more challenging because of the educational requirements</w:t>
      </w:r>
      <w:r w:rsidR="00D45D41">
        <w:rPr>
          <w:rFonts w:ascii="Times New Roman" w:hAnsi="Times New Roman" w:cs="Times New Roman"/>
          <w:sz w:val="24"/>
          <w:szCs w:val="24"/>
        </w:rPr>
        <w:t xml:space="preserve"> (</w:t>
      </w:r>
      <w:r w:rsidR="00D45D41" w:rsidRPr="008B2C41">
        <w:rPr>
          <w:rFonts w:ascii="Times New Roman" w:hAnsi="Times New Roman" w:cs="Times New Roman"/>
          <w:color w:val="222222"/>
          <w:sz w:val="24"/>
          <w:szCs w:val="24"/>
          <w:shd w:val="clear" w:color="auto" w:fill="FFFFFF"/>
        </w:rPr>
        <w:t>Todak</w:t>
      </w:r>
      <w:r w:rsidR="00D45D41">
        <w:rPr>
          <w:rFonts w:ascii="Times New Roman" w:hAnsi="Times New Roman" w:cs="Times New Roman"/>
          <w:color w:val="222222"/>
          <w:sz w:val="24"/>
          <w:szCs w:val="24"/>
          <w:shd w:val="clear" w:color="auto" w:fill="FFFFFF"/>
        </w:rPr>
        <w:t>, 2017</w:t>
      </w:r>
      <w:r w:rsidR="00D45D41">
        <w:rPr>
          <w:rFonts w:ascii="Times New Roman" w:hAnsi="Times New Roman" w:cs="Times New Roman"/>
          <w:sz w:val="24"/>
          <w:szCs w:val="24"/>
        </w:rPr>
        <w:t>)</w:t>
      </w:r>
      <w:r w:rsidRPr="00DB1EEC">
        <w:rPr>
          <w:rFonts w:ascii="Times New Roman" w:hAnsi="Times New Roman" w:cs="Times New Roman"/>
          <w:sz w:val="24"/>
          <w:szCs w:val="24"/>
        </w:rPr>
        <w:t xml:space="preserve">. Currently, the minimum hiring standards for most officers are a high school diploma or GED. Therefore, the societal demands of hiring the best-qualified </w:t>
      </w:r>
      <w:r w:rsidR="00BA1831">
        <w:rPr>
          <w:rFonts w:ascii="Times New Roman" w:hAnsi="Times New Roman" w:cs="Times New Roman"/>
          <w:sz w:val="24"/>
          <w:szCs w:val="24"/>
        </w:rPr>
        <w:t xml:space="preserve">personnel </w:t>
      </w:r>
      <w:r w:rsidRPr="00DB1EEC">
        <w:rPr>
          <w:rFonts w:ascii="Times New Roman" w:hAnsi="Times New Roman" w:cs="Times New Roman"/>
          <w:sz w:val="24"/>
          <w:szCs w:val="24"/>
        </w:rPr>
        <w:t>cannot happen if only the minimum education standards are required for the job. In the past, a police officer only required a GED certificate. However, this is no longer the case and with the educational demand, potential candidates are turning d</w:t>
      </w:r>
      <w:r w:rsidRPr="00DB1EEC">
        <w:rPr>
          <w:rFonts w:ascii="Times New Roman" w:hAnsi="Times New Roman" w:cs="Times New Roman"/>
          <w:sz w:val="24"/>
          <w:szCs w:val="24"/>
        </w:rPr>
        <w:t>own opportunities of joining the police force.</w:t>
      </w:r>
    </w:p>
    <w:p w:rsidR="00D45D41" w:rsidRDefault="00A55B63" w:rsidP="00936675">
      <w:pPr>
        <w:spacing w:line="480" w:lineRule="auto"/>
        <w:ind w:firstLine="720"/>
        <w:rPr>
          <w:rFonts w:ascii="Times New Roman" w:hAnsi="Times New Roman" w:cs="Times New Roman"/>
          <w:sz w:val="24"/>
          <w:szCs w:val="24"/>
        </w:rPr>
      </w:pPr>
      <w:r w:rsidRPr="00DB1EEC">
        <w:rPr>
          <w:rFonts w:ascii="Times New Roman" w:hAnsi="Times New Roman" w:cs="Times New Roman"/>
          <w:sz w:val="24"/>
          <w:szCs w:val="24"/>
        </w:rPr>
        <w:t xml:space="preserve">On the contrary, police departments' practices to </w:t>
      </w:r>
      <w:r w:rsidR="00DA36C2" w:rsidRPr="00DB1EEC">
        <w:rPr>
          <w:rFonts w:ascii="Times New Roman" w:hAnsi="Times New Roman" w:cs="Times New Roman"/>
          <w:sz w:val="24"/>
          <w:szCs w:val="24"/>
        </w:rPr>
        <w:t>advance</w:t>
      </w:r>
      <w:r w:rsidRPr="00DB1EEC">
        <w:rPr>
          <w:rFonts w:ascii="Times New Roman" w:hAnsi="Times New Roman" w:cs="Times New Roman"/>
          <w:sz w:val="24"/>
          <w:szCs w:val="24"/>
        </w:rPr>
        <w:t xml:space="preserve"> their recruitment and retention are planning and analyzing demographic </w:t>
      </w:r>
      <w:r w:rsidR="00DA36C2" w:rsidRPr="00DB1EEC">
        <w:rPr>
          <w:rFonts w:ascii="Times New Roman" w:hAnsi="Times New Roman" w:cs="Times New Roman"/>
          <w:sz w:val="24"/>
          <w:szCs w:val="24"/>
        </w:rPr>
        <w:t>inclinations</w:t>
      </w:r>
      <w:r w:rsidR="009675E1">
        <w:rPr>
          <w:rFonts w:ascii="Times New Roman" w:hAnsi="Times New Roman" w:cs="Times New Roman"/>
          <w:sz w:val="24"/>
          <w:szCs w:val="24"/>
        </w:rPr>
        <w:t xml:space="preserve"> while </w:t>
      </w:r>
      <w:r w:rsidRPr="00DB1EEC">
        <w:rPr>
          <w:rFonts w:ascii="Times New Roman" w:hAnsi="Times New Roman" w:cs="Times New Roman"/>
          <w:sz w:val="24"/>
          <w:szCs w:val="24"/>
        </w:rPr>
        <w:t xml:space="preserve">conducting </w:t>
      </w:r>
      <w:r w:rsidR="00DA36C2" w:rsidRPr="00DB1EEC">
        <w:rPr>
          <w:rFonts w:ascii="Times New Roman" w:hAnsi="Times New Roman" w:cs="Times New Roman"/>
          <w:sz w:val="24"/>
          <w:szCs w:val="24"/>
        </w:rPr>
        <w:t>consultations</w:t>
      </w:r>
      <w:r w:rsidRPr="00DB1EEC">
        <w:rPr>
          <w:rFonts w:ascii="Times New Roman" w:hAnsi="Times New Roman" w:cs="Times New Roman"/>
          <w:sz w:val="24"/>
          <w:szCs w:val="24"/>
        </w:rPr>
        <w:t xml:space="preserve"> with</w:t>
      </w:r>
      <w:r w:rsidR="00DA36C2" w:rsidRPr="00DB1EEC">
        <w:rPr>
          <w:rFonts w:ascii="Times New Roman" w:hAnsi="Times New Roman" w:cs="Times New Roman"/>
          <w:sz w:val="24"/>
          <w:szCs w:val="24"/>
        </w:rPr>
        <w:t xml:space="preserve"> soldiers </w:t>
      </w:r>
      <w:r w:rsidRPr="00DB1EEC">
        <w:rPr>
          <w:rFonts w:ascii="Times New Roman" w:hAnsi="Times New Roman" w:cs="Times New Roman"/>
          <w:sz w:val="24"/>
          <w:szCs w:val="24"/>
        </w:rPr>
        <w:t xml:space="preserve">concerning job </w:t>
      </w:r>
      <w:r w:rsidR="00DA36C2" w:rsidRPr="00DB1EEC">
        <w:rPr>
          <w:rFonts w:ascii="Times New Roman" w:hAnsi="Times New Roman" w:cs="Times New Roman"/>
          <w:sz w:val="24"/>
          <w:szCs w:val="24"/>
        </w:rPr>
        <w:t>gratification</w:t>
      </w:r>
      <w:r w:rsidRPr="00DB1EEC">
        <w:rPr>
          <w:rFonts w:ascii="Times New Roman" w:hAnsi="Times New Roman" w:cs="Times New Roman"/>
          <w:sz w:val="24"/>
          <w:szCs w:val="24"/>
        </w:rPr>
        <w:t xml:space="preserve">. This approach may </w:t>
      </w:r>
      <w:r w:rsidR="00DA36C2" w:rsidRPr="00DB1EEC">
        <w:rPr>
          <w:rFonts w:ascii="Times New Roman" w:hAnsi="Times New Roman" w:cs="Times New Roman"/>
          <w:sz w:val="24"/>
          <w:szCs w:val="24"/>
        </w:rPr>
        <w:t>benefit</w:t>
      </w:r>
      <w:r w:rsidRPr="00DB1EEC">
        <w:rPr>
          <w:rFonts w:ascii="Times New Roman" w:hAnsi="Times New Roman" w:cs="Times New Roman"/>
          <w:sz w:val="24"/>
          <w:szCs w:val="24"/>
        </w:rPr>
        <w:t xml:space="preserve"> law enforcement </w:t>
      </w:r>
      <w:r w:rsidR="00DA36C2" w:rsidRPr="00DB1EEC">
        <w:rPr>
          <w:rFonts w:ascii="Times New Roman" w:hAnsi="Times New Roman" w:cs="Times New Roman"/>
          <w:sz w:val="24"/>
          <w:szCs w:val="24"/>
        </w:rPr>
        <w:t>organizations</w:t>
      </w:r>
      <w:r w:rsidRPr="00DB1EEC">
        <w:rPr>
          <w:rFonts w:ascii="Times New Roman" w:hAnsi="Times New Roman" w:cs="Times New Roman"/>
          <w:sz w:val="24"/>
          <w:szCs w:val="24"/>
        </w:rPr>
        <w:t xml:space="preserve"> to </w:t>
      </w:r>
      <w:r w:rsidR="00DA36C2" w:rsidRPr="00DB1EEC">
        <w:rPr>
          <w:rFonts w:ascii="Times New Roman" w:hAnsi="Times New Roman" w:cs="Times New Roman"/>
          <w:sz w:val="24"/>
          <w:szCs w:val="24"/>
        </w:rPr>
        <w:t>apprehend</w:t>
      </w:r>
      <w:r w:rsidRPr="00DB1EEC">
        <w:rPr>
          <w:rFonts w:ascii="Times New Roman" w:hAnsi="Times New Roman" w:cs="Times New Roman"/>
          <w:sz w:val="24"/>
          <w:szCs w:val="24"/>
        </w:rPr>
        <w:t xml:space="preserve"> their </w:t>
      </w:r>
      <w:r w:rsidR="00DA36C2" w:rsidRPr="00DB1EEC">
        <w:rPr>
          <w:rFonts w:ascii="Times New Roman" w:hAnsi="Times New Roman" w:cs="Times New Roman"/>
          <w:sz w:val="24"/>
          <w:szCs w:val="24"/>
        </w:rPr>
        <w:t>projections</w:t>
      </w:r>
      <w:r w:rsidRPr="00DB1EEC">
        <w:rPr>
          <w:rFonts w:ascii="Times New Roman" w:hAnsi="Times New Roman" w:cs="Times New Roman"/>
          <w:sz w:val="24"/>
          <w:szCs w:val="24"/>
        </w:rPr>
        <w:t xml:space="preserve"> for retaining and attracting recruits. Simi</w:t>
      </w:r>
      <w:r w:rsidR="009675E1">
        <w:rPr>
          <w:rFonts w:ascii="Times New Roman" w:hAnsi="Times New Roman" w:cs="Times New Roman"/>
          <w:sz w:val="24"/>
          <w:szCs w:val="24"/>
        </w:rPr>
        <w:t xml:space="preserve">larly, police departments can </w:t>
      </w:r>
      <w:r w:rsidR="00DA36C2" w:rsidRPr="00DB1EEC">
        <w:rPr>
          <w:rFonts w:ascii="Times New Roman" w:hAnsi="Times New Roman" w:cs="Times New Roman"/>
          <w:sz w:val="24"/>
          <w:szCs w:val="24"/>
        </w:rPr>
        <w:t>moderate</w:t>
      </w:r>
      <w:r w:rsidRPr="00DB1EEC">
        <w:rPr>
          <w:rFonts w:ascii="Times New Roman" w:hAnsi="Times New Roman" w:cs="Times New Roman"/>
          <w:sz w:val="24"/>
          <w:szCs w:val="24"/>
        </w:rPr>
        <w:t xml:space="preserve"> turnover by </w:t>
      </w:r>
      <w:r w:rsidR="00DA36C2" w:rsidRPr="00DB1EEC">
        <w:rPr>
          <w:rFonts w:ascii="Times New Roman" w:hAnsi="Times New Roman" w:cs="Times New Roman"/>
          <w:sz w:val="24"/>
          <w:szCs w:val="24"/>
        </w:rPr>
        <w:t>proposing</w:t>
      </w:r>
      <w:r w:rsidRPr="00DB1EEC">
        <w:rPr>
          <w:rFonts w:ascii="Times New Roman" w:hAnsi="Times New Roman" w:cs="Times New Roman"/>
          <w:sz w:val="24"/>
          <w:szCs w:val="24"/>
        </w:rPr>
        <w:t xml:space="preserve"> </w:t>
      </w:r>
      <w:r w:rsidR="00DA36C2" w:rsidRPr="00DB1EEC">
        <w:rPr>
          <w:rFonts w:ascii="Times New Roman" w:hAnsi="Times New Roman" w:cs="Times New Roman"/>
          <w:sz w:val="24"/>
          <w:szCs w:val="24"/>
        </w:rPr>
        <w:t>genuine</w:t>
      </w:r>
      <w:r w:rsidRPr="00DB1EEC">
        <w:rPr>
          <w:rFonts w:ascii="Times New Roman" w:hAnsi="Times New Roman" w:cs="Times New Roman"/>
          <w:sz w:val="24"/>
          <w:szCs w:val="24"/>
        </w:rPr>
        <w:t xml:space="preserve"> job </w:t>
      </w:r>
      <w:r w:rsidR="00DA36C2" w:rsidRPr="00DB1EEC">
        <w:rPr>
          <w:rFonts w:ascii="Times New Roman" w:hAnsi="Times New Roman" w:cs="Times New Roman"/>
          <w:sz w:val="24"/>
          <w:szCs w:val="24"/>
        </w:rPr>
        <w:t>performances</w:t>
      </w:r>
      <w:r w:rsidRPr="00DB1EEC">
        <w:rPr>
          <w:rFonts w:ascii="Times New Roman" w:hAnsi="Times New Roman" w:cs="Times New Roman"/>
          <w:sz w:val="24"/>
          <w:szCs w:val="24"/>
        </w:rPr>
        <w:t xml:space="preserve"> to recruits and requiring </w:t>
      </w:r>
      <w:r w:rsidR="00DA36C2" w:rsidRPr="00DB1EEC">
        <w:rPr>
          <w:rFonts w:ascii="Times New Roman" w:hAnsi="Times New Roman" w:cs="Times New Roman"/>
          <w:sz w:val="24"/>
          <w:szCs w:val="24"/>
        </w:rPr>
        <w:t>conventions</w:t>
      </w:r>
      <w:r w:rsidRPr="00DB1EEC">
        <w:rPr>
          <w:rFonts w:ascii="Times New Roman" w:hAnsi="Times New Roman" w:cs="Times New Roman"/>
          <w:sz w:val="24"/>
          <w:szCs w:val="24"/>
        </w:rPr>
        <w:t xml:space="preserve"> for these recruits. Additionally, police </w:t>
      </w:r>
      <w:r w:rsidR="00DA36C2" w:rsidRPr="00DB1EEC">
        <w:rPr>
          <w:rFonts w:ascii="Times New Roman" w:hAnsi="Times New Roman" w:cs="Times New Roman"/>
          <w:sz w:val="24"/>
          <w:szCs w:val="24"/>
        </w:rPr>
        <w:t>organizations</w:t>
      </w:r>
      <w:r w:rsidRPr="00DB1EEC">
        <w:rPr>
          <w:rFonts w:ascii="Times New Roman" w:hAnsi="Times New Roman" w:cs="Times New Roman"/>
          <w:sz w:val="24"/>
          <w:szCs w:val="24"/>
        </w:rPr>
        <w:t xml:space="preserve"> can </w:t>
      </w:r>
      <w:r w:rsidR="00DA36C2" w:rsidRPr="00DB1EEC">
        <w:rPr>
          <w:rFonts w:ascii="Times New Roman" w:hAnsi="Times New Roman" w:cs="Times New Roman"/>
          <w:sz w:val="24"/>
          <w:szCs w:val="24"/>
        </w:rPr>
        <w:t>escalate</w:t>
      </w:r>
      <w:r w:rsidRPr="00DB1EEC">
        <w:rPr>
          <w:rFonts w:ascii="Times New Roman" w:hAnsi="Times New Roman" w:cs="Times New Roman"/>
          <w:sz w:val="24"/>
          <w:szCs w:val="24"/>
        </w:rPr>
        <w:t xml:space="preserve"> retention through </w:t>
      </w:r>
      <w:r w:rsidR="00DA36C2" w:rsidRPr="00DB1EEC">
        <w:rPr>
          <w:rFonts w:ascii="Times New Roman" w:hAnsi="Times New Roman" w:cs="Times New Roman"/>
          <w:sz w:val="24"/>
          <w:szCs w:val="24"/>
        </w:rPr>
        <w:t>better</w:t>
      </w:r>
      <w:r w:rsidRPr="00DB1EEC">
        <w:rPr>
          <w:rFonts w:ascii="Times New Roman" w:hAnsi="Times New Roman" w:cs="Times New Roman"/>
          <w:sz w:val="24"/>
          <w:szCs w:val="24"/>
        </w:rPr>
        <w:t xml:space="preserve"> employee </w:t>
      </w:r>
      <w:r w:rsidR="00DA36C2" w:rsidRPr="00DB1EEC">
        <w:rPr>
          <w:rFonts w:ascii="Times New Roman" w:hAnsi="Times New Roman" w:cs="Times New Roman"/>
          <w:sz w:val="24"/>
          <w:szCs w:val="24"/>
        </w:rPr>
        <w:t>meetings</w:t>
      </w:r>
      <w:r w:rsidRPr="00DB1EEC">
        <w:rPr>
          <w:rFonts w:ascii="Times New Roman" w:hAnsi="Times New Roman" w:cs="Times New Roman"/>
          <w:sz w:val="24"/>
          <w:szCs w:val="24"/>
        </w:rPr>
        <w:t xml:space="preserve">, </w:t>
      </w:r>
      <w:r w:rsidR="00DA36C2" w:rsidRPr="00DB1EEC">
        <w:rPr>
          <w:rFonts w:ascii="Times New Roman" w:hAnsi="Times New Roman" w:cs="Times New Roman"/>
          <w:sz w:val="24"/>
          <w:szCs w:val="24"/>
        </w:rPr>
        <w:t>comprising</w:t>
      </w:r>
      <w:r w:rsidRPr="00DB1EEC">
        <w:rPr>
          <w:rFonts w:ascii="Times New Roman" w:hAnsi="Times New Roman" w:cs="Times New Roman"/>
          <w:sz w:val="24"/>
          <w:szCs w:val="24"/>
        </w:rPr>
        <w:t xml:space="preserve"> employee </w:t>
      </w:r>
      <w:r w:rsidR="00DA36C2" w:rsidRPr="00DB1EEC">
        <w:rPr>
          <w:rFonts w:ascii="Times New Roman" w:hAnsi="Times New Roman" w:cs="Times New Roman"/>
          <w:sz w:val="24"/>
          <w:szCs w:val="24"/>
        </w:rPr>
        <w:t>contribution</w:t>
      </w:r>
      <w:r w:rsidRPr="00DB1EEC">
        <w:rPr>
          <w:rFonts w:ascii="Times New Roman" w:hAnsi="Times New Roman" w:cs="Times New Roman"/>
          <w:sz w:val="24"/>
          <w:szCs w:val="24"/>
        </w:rPr>
        <w:t xml:space="preserve"> in </w:t>
      </w:r>
      <w:r w:rsidR="00DA36C2" w:rsidRPr="00DB1EEC">
        <w:rPr>
          <w:rFonts w:ascii="Times New Roman" w:hAnsi="Times New Roman" w:cs="Times New Roman"/>
          <w:sz w:val="24"/>
          <w:szCs w:val="24"/>
        </w:rPr>
        <w:t>policymaking</w:t>
      </w:r>
      <w:r w:rsidRPr="00DB1EEC">
        <w:rPr>
          <w:rFonts w:ascii="Times New Roman" w:hAnsi="Times New Roman" w:cs="Times New Roman"/>
          <w:sz w:val="24"/>
          <w:szCs w:val="24"/>
        </w:rPr>
        <w:t xml:space="preserve"> and other </w:t>
      </w:r>
      <w:r w:rsidR="00DA36C2" w:rsidRPr="00DB1EEC">
        <w:rPr>
          <w:rFonts w:ascii="Times New Roman" w:hAnsi="Times New Roman" w:cs="Times New Roman"/>
          <w:sz w:val="24"/>
          <w:szCs w:val="24"/>
        </w:rPr>
        <w:t>appraisal</w:t>
      </w:r>
      <w:r w:rsidRPr="00DB1EEC">
        <w:rPr>
          <w:rFonts w:ascii="Times New Roman" w:hAnsi="Times New Roman" w:cs="Times New Roman"/>
          <w:sz w:val="24"/>
          <w:szCs w:val="24"/>
        </w:rPr>
        <w:t xml:space="preserve"> and </w:t>
      </w:r>
      <w:r w:rsidR="00DA36C2" w:rsidRPr="00DB1EEC">
        <w:rPr>
          <w:rFonts w:ascii="Times New Roman" w:hAnsi="Times New Roman" w:cs="Times New Roman"/>
          <w:sz w:val="24"/>
          <w:szCs w:val="24"/>
        </w:rPr>
        <w:t>response</w:t>
      </w:r>
      <w:r w:rsidRPr="00DB1EEC">
        <w:rPr>
          <w:rFonts w:ascii="Times New Roman" w:hAnsi="Times New Roman" w:cs="Times New Roman"/>
          <w:sz w:val="24"/>
          <w:szCs w:val="24"/>
        </w:rPr>
        <w:t xml:space="preserve"> opportunities. </w:t>
      </w:r>
    </w:p>
    <w:p w:rsidR="00F455C5" w:rsidRDefault="00A55B63" w:rsidP="00936675">
      <w:pPr>
        <w:spacing w:line="480" w:lineRule="auto"/>
        <w:ind w:firstLine="720"/>
        <w:rPr>
          <w:rFonts w:ascii="Times New Roman" w:hAnsi="Times New Roman" w:cs="Times New Roman"/>
          <w:sz w:val="24"/>
          <w:szCs w:val="24"/>
        </w:rPr>
      </w:pPr>
      <w:r w:rsidRPr="00DB1EEC">
        <w:rPr>
          <w:rFonts w:ascii="Times New Roman" w:hAnsi="Times New Roman" w:cs="Times New Roman"/>
          <w:sz w:val="24"/>
          <w:szCs w:val="24"/>
        </w:rPr>
        <w:lastRenderedPageBreak/>
        <w:t>Similarly, police officers should change their policing approach and encouraged them to acknowledge and discuss the challenges they face with the community because controversial uses of force and other incidences can damage the relationship between the com</w:t>
      </w:r>
      <w:r w:rsidRPr="00DB1EEC">
        <w:rPr>
          <w:rFonts w:ascii="Times New Roman" w:hAnsi="Times New Roman" w:cs="Times New Roman"/>
          <w:sz w:val="24"/>
          <w:szCs w:val="24"/>
        </w:rPr>
        <w:t>munity and the police. However, when citizens feel closer to police agencies, some might be attracted to joining the force and serving their communities</w:t>
      </w:r>
      <w:r w:rsidR="00D45D41">
        <w:rPr>
          <w:rFonts w:ascii="Times New Roman" w:hAnsi="Times New Roman" w:cs="Times New Roman"/>
          <w:sz w:val="24"/>
          <w:szCs w:val="24"/>
        </w:rPr>
        <w:t xml:space="preserve"> (</w:t>
      </w:r>
      <w:r w:rsidR="00D45D41" w:rsidRPr="008B2C41">
        <w:rPr>
          <w:rFonts w:ascii="Times New Roman" w:hAnsi="Times New Roman" w:cs="Times New Roman"/>
          <w:color w:val="222222"/>
          <w:sz w:val="24"/>
          <w:szCs w:val="24"/>
          <w:shd w:val="clear" w:color="auto" w:fill="FFFFFF"/>
        </w:rPr>
        <w:t>Todak</w:t>
      </w:r>
      <w:r w:rsidR="00D45D41">
        <w:rPr>
          <w:rFonts w:ascii="Times New Roman" w:hAnsi="Times New Roman" w:cs="Times New Roman"/>
          <w:color w:val="222222"/>
          <w:sz w:val="24"/>
          <w:szCs w:val="24"/>
          <w:shd w:val="clear" w:color="auto" w:fill="FFFFFF"/>
        </w:rPr>
        <w:t>, 2017</w:t>
      </w:r>
      <w:r w:rsidR="00D45D41">
        <w:rPr>
          <w:rFonts w:ascii="Times New Roman" w:hAnsi="Times New Roman" w:cs="Times New Roman"/>
          <w:sz w:val="24"/>
          <w:szCs w:val="24"/>
        </w:rPr>
        <w:t>)</w:t>
      </w:r>
      <w:r w:rsidR="00D50665" w:rsidRPr="00D50665">
        <w:rPr>
          <w:rFonts w:ascii="Times New Roman" w:hAnsi="Times New Roman" w:cs="Times New Roman"/>
          <w:sz w:val="24"/>
          <w:szCs w:val="24"/>
        </w:rPr>
        <w:t xml:space="preserve">. Lastly, police should be transparent and accountable and take steps towards reducing bias and improving cultural competency in their policing approach to improving recruitment. Similarly, they should focus on </w:t>
      </w:r>
      <w:r w:rsidR="00547CA2">
        <w:rPr>
          <w:rFonts w:ascii="Times New Roman" w:hAnsi="Times New Roman" w:cs="Times New Roman"/>
          <w:sz w:val="24"/>
          <w:szCs w:val="24"/>
        </w:rPr>
        <w:t>essence of collaboration as well as</w:t>
      </w:r>
      <w:r w:rsidR="00D50665" w:rsidRPr="00D50665">
        <w:rPr>
          <w:rFonts w:ascii="Times New Roman" w:hAnsi="Times New Roman" w:cs="Times New Roman"/>
          <w:sz w:val="24"/>
          <w:szCs w:val="24"/>
        </w:rPr>
        <w:t xml:space="preserve"> be visible in </w:t>
      </w:r>
      <w:r w:rsidR="00547CA2">
        <w:rPr>
          <w:rFonts w:ascii="Times New Roman" w:hAnsi="Times New Roman" w:cs="Times New Roman"/>
          <w:sz w:val="24"/>
          <w:szCs w:val="24"/>
        </w:rPr>
        <w:t xml:space="preserve">a community at the same time </w:t>
      </w:r>
      <w:bookmarkStart w:id="0" w:name="_GoBack"/>
      <w:bookmarkEnd w:id="0"/>
      <w:r w:rsidR="00D50665" w:rsidRPr="00D50665">
        <w:rPr>
          <w:rFonts w:ascii="Times New Roman" w:hAnsi="Times New Roman" w:cs="Times New Roman"/>
          <w:sz w:val="24"/>
          <w:szCs w:val="24"/>
        </w:rPr>
        <w:t>promoting diversity.</w:t>
      </w:r>
    </w:p>
    <w:p w:rsidR="00F455C5" w:rsidRDefault="00A55B63">
      <w:pPr>
        <w:rPr>
          <w:rFonts w:ascii="Times New Roman" w:hAnsi="Times New Roman" w:cs="Times New Roman"/>
          <w:sz w:val="24"/>
          <w:szCs w:val="24"/>
        </w:rPr>
      </w:pPr>
      <w:r>
        <w:rPr>
          <w:rFonts w:ascii="Times New Roman" w:hAnsi="Times New Roman" w:cs="Times New Roman"/>
          <w:sz w:val="24"/>
          <w:szCs w:val="24"/>
        </w:rPr>
        <w:br w:type="page"/>
      </w:r>
    </w:p>
    <w:p w:rsidR="00BC7C2F" w:rsidRPr="00E40877" w:rsidRDefault="00A55B63" w:rsidP="00D45D41">
      <w:pPr>
        <w:spacing w:line="480" w:lineRule="auto"/>
        <w:jc w:val="center"/>
        <w:rPr>
          <w:rFonts w:ascii="Times New Roman" w:hAnsi="Times New Roman" w:cs="Times New Roman"/>
          <w:b/>
          <w:sz w:val="24"/>
          <w:szCs w:val="24"/>
        </w:rPr>
      </w:pPr>
      <w:r w:rsidRPr="00E40877">
        <w:rPr>
          <w:rFonts w:ascii="Times New Roman" w:hAnsi="Times New Roman" w:cs="Times New Roman"/>
          <w:b/>
          <w:sz w:val="24"/>
          <w:szCs w:val="24"/>
        </w:rPr>
        <w:lastRenderedPageBreak/>
        <w:t>References</w:t>
      </w:r>
    </w:p>
    <w:p w:rsidR="008B2C41" w:rsidRPr="008B2C41" w:rsidRDefault="00A55B63" w:rsidP="008B2C41">
      <w:pPr>
        <w:spacing w:line="480" w:lineRule="auto"/>
        <w:ind w:left="720" w:hanging="720"/>
        <w:rPr>
          <w:rFonts w:ascii="Times New Roman" w:hAnsi="Times New Roman" w:cs="Times New Roman"/>
          <w:sz w:val="24"/>
          <w:szCs w:val="24"/>
        </w:rPr>
      </w:pPr>
      <w:r w:rsidRPr="008B2C41">
        <w:rPr>
          <w:rFonts w:ascii="Times New Roman" w:hAnsi="Times New Roman" w:cs="Times New Roman"/>
          <w:color w:val="222222"/>
          <w:sz w:val="24"/>
          <w:szCs w:val="24"/>
          <w:shd w:val="clear" w:color="auto" w:fill="FFFFFF"/>
        </w:rPr>
        <w:t>Linos, E., &amp; Riesch, N. (2020). Thic</w:t>
      </w:r>
      <w:r w:rsidRPr="008B2C41">
        <w:rPr>
          <w:rFonts w:ascii="Times New Roman" w:hAnsi="Times New Roman" w:cs="Times New Roman"/>
          <w:color w:val="222222"/>
          <w:sz w:val="24"/>
          <w:szCs w:val="24"/>
          <w:shd w:val="clear" w:color="auto" w:fill="FFFFFF"/>
        </w:rPr>
        <w:t>k Red Tape and the Thin Blue Line: A Field Study on Reducing Administrative Burden in Police Recruitment. </w:t>
      </w:r>
      <w:r w:rsidRPr="008B2C41">
        <w:rPr>
          <w:rFonts w:ascii="Times New Roman" w:hAnsi="Times New Roman" w:cs="Times New Roman"/>
          <w:i/>
          <w:iCs/>
          <w:color w:val="222222"/>
          <w:sz w:val="24"/>
          <w:szCs w:val="24"/>
          <w:shd w:val="clear" w:color="auto" w:fill="FFFFFF"/>
        </w:rPr>
        <w:t>Public Administration Review</w:t>
      </w:r>
      <w:r w:rsidRPr="008B2C41">
        <w:rPr>
          <w:rFonts w:ascii="Times New Roman" w:hAnsi="Times New Roman" w:cs="Times New Roman"/>
          <w:color w:val="222222"/>
          <w:sz w:val="24"/>
          <w:szCs w:val="24"/>
          <w:shd w:val="clear" w:color="auto" w:fill="FFFFFF"/>
        </w:rPr>
        <w:t>, </w:t>
      </w:r>
      <w:r w:rsidRPr="008B2C41">
        <w:rPr>
          <w:rFonts w:ascii="Times New Roman" w:hAnsi="Times New Roman" w:cs="Times New Roman"/>
          <w:i/>
          <w:iCs/>
          <w:color w:val="222222"/>
          <w:sz w:val="24"/>
          <w:szCs w:val="24"/>
          <w:shd w:val="clear" w:color="auto" w:fill="FFFFFF"/>
        </w:rPr>
        <w:t>80</w:t>
      </w:r>
      <w:r w:rsidRPr="008B2C41">
        <w:rPr>
          <w:rFonts w:ascii="Times New Roman" w:hAnsi="Times New Roman" w:cs="Times New Roman"/>
          <w:color w:val="222222"/>
          <w:sz w:val="24"/>
          <w:szCs w:val="24"/>
          <w:shd w:val="clear" w:color="auto" w:fill="FFFFFF"/>
        </w:rPr>
        <w:t>(1), 92-103.</w:t>
      </w:r>
    </w:p>
    <w:p w:rsidR="008B2C41" w:rsidRPr="008B2C41" w:rsidRDefault="00A55B63" w:rsidP="008B2C41">
      <w:pPr>
        <w:spacing w:line="480" w:lineRule="auto"/>
        <w:ind w:left="720" w:hanging="720"/>
        <w:rPr>
          <w:rFonts w:ascii="Times New Roman" w:hAnsi="Times New Roman" w:cs="Times New Roman"/>
          <w:color w:val="222222"/>
          <w:sz w:val="24"/>
          <w:szCs w:val="24"/>
          <w:shd w:val="clear" w:color="auto" w:fill="FFFFFF"/>
        </w:rPr>
      </w:pPr>
      <w:r w:rsidRPr="008B2C41">
        <w:rPr>
          <w:rFonts w:ascii="Times New Roman" w:hAnsi="Times New Roman" w:cs="Times New Roman"/>
          <w:color w:val="222222"/>
          <w:sz w:val="24"/>
          <w:szCs w:val="24"/>
          <w:shd w:val="clear" w:color="auto" w:fill="FFFFFF"/>
        </w:rPr>
        <w:t>Todak, N. (2017). The Decision to Become a Police Officer in a Legitimacy Crisis. </w:t>
      </w:r>
      <w:r w:rsidRPr="008B2C41">
        <w:rPr>
          <w:rFonts w:ascii="Times New Roman" w:hAnsi="Times New Roman" w:cs="Times New Roman"/>
          <w:i/>
          <w:iCs/>
          <w:color w:val="222222"/>
          <w:sz w:val="24"/>
          <w:szCs w:val="24"/>
          <w:shd w:val="clear" w:color="auto" w:fill="FFFFFF"/>
        </w:rPr>
        <w:t xml:space="preserve">Women &amp; Criminal </w:t>
      </w:r>
      <w:r w:rsidRPr="008B2C41">
        <w:rPr>
          <w:rFonts w:ascii="Times New Roman" w:hAnsi="Times New Roman" w:cs="Times New Roman"/>
          <w:i/>
          <w:iCs/>
          <w:color w:val="222222"/>
          <w:sz w:val="24"/>
          <w:szCs w:val="24"/>
          <w:shd w:val="clear" w:color="auto" w:fill="FFFFFF"/>
        </w:rPr>
        <w:t>Justice</w:t>
      </w:r>
      <w:r w:rsidRPr="008B2C41">
        <w:rPr>
          <w:rFonts w:ascii="Times New Roman" w:hAnsi="Times New Roman" w:cs="Times New Roman"/>
          <w:color w:val="222222"/>
          <w:sz w:val="24"/>
          <w:szCs w:val="24"/>
          <w:shd w:val="clear" w:color="auto" w:fill="FFFFFF"/>
        </w:rPr>
        <w:t>, </w:t>
      </w:r>
      <w:r w:rsidRPr="008B2C41">
        <w:rPr>
          <w:rFonts w:ascii="Times New Roman" w:hAnsi="Times New Roman" w:cs="Times New Roman"/>
          <w:i/>
          <w:iCs/>
          <w:color w:val="222222"/>
          <w:sz w:val="24"/>
          <w:szCs w:val="24"/>
          <w:shd w:val="clear" w:color="auto" w:fill="FFFFFF"/>
        </w:rPr>
        <w:t>27</w:t>
      </w:r>
      <w:r w:rsidRPr="008B2C41">
        <w:rPr>
          <w:rFonts w:ascii="Times New Roman" w:hAnsi="Times New Roman" w:cs="Times New Roman"/>
          <w:color w:val="222222"/>
          <w:sz w:val="24"/>
          <w:szCs w:val="24"/>
          <w:shd w:val="clear" w:color="auto" w:fill="FFFFFF"/>
        </w:rPr>
        <w:t>(4), 250-270.</w:t>
      </w:r>
    </w:p>
    <w:sectPr w:rsidR="008B2C41" w:rsidRPr="008B2C4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B63" w:rsidRDefault="00A55B63">
      <w:pPr>
        <w:spacing w:after="0" w:line="240" w:lineRule="auto"/>
      </w:pPr>
      <w:r>
        <w:separator/>
      </w:r>
    </w:p>
  </w:endnote>
  <w:endnote w:type="continuationSeparator" w:id="0">
    <w:p w:rsidR="00A55B63" w:rsidRDefault="00A5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B63" w:rsidRDefault="00A55B63">
      <w:pPr>
        <w:spacing w:after="0" w:line="240" w:lineRule="auto"/>
      </w:pPr>
      <w:r>
        <w:separator/>
      </w:r>
    </w:p>
  </w:footnote>
  <w:footnote w:type="continuationSeparator" w:id="0">
    <w:p w:rsidR="00A55B63" w:rsidRDefault="00A55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6065621"/>
      <w:docPartObj>
        <w:docPartGallery w:val="Page Numbers (Top of Page)"/>
        <w:docPartUnique/>
      </w:docPartObj>
    </w:sdtPr>
    <w:sdtEndPr>
      <w:rPr>
        <w:noProof/>
      </w:rPr>
    </w:sdtEndPr>
    <w:sdtContent>
      <w:p w:rsidR="009138DB" w:rsidRPr="00D45D41" w:rsidRDefault="00A55B63" w:rsidP="00882ABB">
        <w:pPr>
          <w:pStyle w:val="Header"/>
          <w:jc w:val="right"/>
          <w:rPr>
            <w:rFonts w:ascii="Times New Roman" w:hAnsi="Times New Roman" w:cs="Times New Roman"/>
            <w:sz w:val="24"/>
            <w:szCs w:val="24"/>
          </w:rPr>
        </w:pPr>
        <w:r w:rsidRPr="00D45D41">
          <w:rPr>
            <w:rFonts w:ascii="Times New Roman" w:hAnsi="Times New Roman" w:cs="Times New Roman"/>
            <w:sz w:val="24"/>
            <w:szCs w:val="24"/>
          </w:rPr>
          <w:fldChar w:fldCharType="begin"/>
        </w:r>
        <w:r w:rsidRPr="00D45D41">
          <w:rPr>
            <w:rFonts w:ascii="Times New Roman" w:hAnsi="Times New Roman" w:cs="Times New Roman"/>
            <w:sz w:val="24"/>
            <w:szCs w:val="24"/>
          </w:rPr>
          <w:instrText xml:space="preserve"> PAGE   \* MERGEFORMAT </w:instrText>
        </w:r>
        <w:r w:rsidRPr="00D45D41">
          <w:rPr>
            <w:rFonts w:ascii="Times New Roman" w:hAnsi="Times New Roman" w:cs="Times New Roman"/>
            <w:sz w:val="24"/>
            <w:szCs w:val="24"/>
          </w:rPr>
          <w:fldChar w:fldCharType="separate"/>
        </w:r>
        <w:r w:rsidR="00547CA2">
          <w:rPr>
            <w:rFonts w:ascii="Times New Roman" w:hAnsi="Times New Roman" w:cs="Times New Roman"/>
            <w:noProof/>
            <w:sz w:val="24"/>
            <w:szCs w:val="24"/>
          </w:rPr>
          <w:t>3</w:t>
        </w:r>
        <w:r w:rsidRPr="00D45D41">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69D"/>
    <w:rsid w:val="0005567A"/>
    <w:rsid w:val="00072046"/>
    <w:rsid w:val="000D45DA"/>
    <w:rsid w:val="000F1527"/>
    <w:rsid w:val="00161A5A"/>
    <w:rsid w:val="00185A5B"/>
    <w:rsid w:val="001B008D"/>
    <w:rsid w:val="001B1BDA"/>
    <w:rsid w:val="001B7317"/>
    <w:rsid w:val="001D1F6C"/>
    <w:rsid w:val="001E344F"/>
    <w:rsid w:val="001E71BE"/>
    <w:rsid w:val="0021007F"/>
    <w:rsid w:val="00216FFD"/>
    <w:rsid w:val="00255E09"/>
    <w:rsid w:val="002728D9"/>
    <w:rsid w:val="00295397"/>
    <w:rsid w:val="002A6C76"/>
    <w:rsid w:val="002F3A37"/>
    <w:rsid w:val="00336ABE"/>
    <w:rsid w:val="00345417"/>
    <w:rsid w:val="003B4E7F"/>
    <w:rsid w:val="00422232"/>
    <w:rsid w:val="004553A9"/>
    <w:rsid w:val="00480945"/>
    <w:rsid w:val="00483663"/>
    <w:rsid w:val="004E3416"/>
    <w:rsid w:val="004E697E"/>
    <w:rsid w:val="004E72DB"/>
    <w:rsid w:val="00506FC3"/>
    <w:rsid w:val="00527BF1"/>
    <w:rsid w:val="00547CA2"/>
    <w:rsid w:val="00547FAE"/>
    <w:rsid w:val="00566206"/>
    <w:rsid w:val="00575075"/>
    <w:rsid w:val="00577CCD"/>
    <w:rsid w:val="005B3567"/>
    <w:rsid w:val="005B51AA"/>
    <w:rsid w:val="005E5698"/>
    <w:rsid w:val="005F77D9"/>
    <w:rsid w:val="0060436B"/>
    <w:rsid w:val="006156EB"/>
    <w:rsid w:val="006302DE"/>
    <w:rsid w:val="00694B57"/>
    <w:rsid w:val="006C76C6"/>
    <w:rsid w:val="006D43B7"/>
    <w:rsid w:val="006F6D7C"/>
    <w:rsid w:val="00716AB2"/>
    <w:rsid w:val="00717C9E"/>
    <w:rsid w:val="0072526F"/>
    <w:rsid w:val="00777CC2"/>
    <w:rsid w:val="00792A37"/>
    <w:rsid w:val="007B7268"/>
    <w:rsid w:val="00802081"/>
    <w:rsid w:val="00814559"/>
    <w:rsid w:val="0084486D"/>
    <w:rsid w:val="008507BD"/>
    <w:rsid w:val="00861A8A"/>
    <w:rsid w:val="00882ABB"/>
    <w:rsid w:val="008B2C41"/>
    <w:rsid w:val="008C3E49"/>
    <w:rsid w:val="008E5B5A"/>
    <w:rsid w:val="009005A5"/>
    <w:rsid w:val="009056AA"/>
    <w:rsid w:val="009136C4"/>
    <w:rsid w:val="009138DB"/>
    <w:rsid w:val="00936675"/>
    <w:rsid w:val="009555A6"/>
    <w:rsid w:val="009675E1"/>
    <w:rsid w:val="009B1D2C"/>
    <w:rsid w:val="009C00D8"/>
    <w:rsid w:val="009C397F"/>
    <w:rsid w:val="009C7475"/>
    <w:rsid w:val="009D04D1"/>
    <w:rsid w:val="009D1D1D"/>
    <w:rsid w:val="00A214B2"/>
    <w:rsid w:val="00A40AC4"/>
    <w:rsid w:val="00A46092"/>
    <w:rsid w:val="00A47A25"/>
    <w:rsid w:val="00A55B63"/>
    <w:rsid w:val="00A7676D"/>
    <w:rsid w:val="00B45886"/>
    <w:rsid w:val="00B50425"/>
    <w:rsid w:val="00B77021"/>
    <w:rsid w:val="00BA0B4A"/>
    <w:rsid w:val="00BA1831"/>
    <w:rsid w:val="00BC758A"/>
    <w:rsid w:val="00BC7C2F"/>
    <w:rsid w:val="00BE169D"/>
    <w:rsid w:val="00BF285E"/>
    <w:rsid w:val="00C1280B"/>
    <w:rsid w:val="00C201B4"/>
    <w:rsid w:val="00C40D06"/>
    <w:rsid w:val="00C5784E"/>
    <w:rsid w:val="00C73A6C"/>
    <w:rsid w:val="00CD179F"/>
    <w:rsid w:val="00D13472"/>
    <w:rsid w:val="00D411CA"/>
    <w:rsid w:val="00D45D41"/>
    <w:rsid w:val="00D50665"/>
    <w:rsid w:val="00D63948"/>
    <w:rsid w:val="00D70AE5"/>
    <w:rsid w:val="00D74D9A"/>
    <w:rsid w:val="00D84034"/>
    <w:rsid w:val="00DA36C2"/>
    <w:rsid w:val="00DB1EEC"/>
    <w:rsid w:val="00DE73EA"/>
    <w:rsid w:val="00DF6370"/>
    <w:rsid w:val="00E40877"/>
    <w:rsid w:val="00E702AB"/>
    <w:rsid w:val="00E74D13"/>
    <w:rsid w:val="00E944AC"/>
    <w:rsid w:val="00EA1FEB"/>
    <w:rsid w:val="00EA4C1B"/>
    <w:rsid w:val="00EE7F78"/>
    <w:rsid w:val="00F455C5"/>
    <w:rsid w:val="00F51AE9"/>
    <w:rsid w:val="00F70C19"/>
    <w:rsid w:val="00F73830"/>
    <w:rsid w:val="00FC13C4"/>
    <w:rsid w:val="00FD0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68FA"/>
  <w15:chartTrackingRefBased/>
  <w15:docId w15:val="{33F0F4BF-EC3D-4958-AD0C-944BCCEF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8DB"/>
  </w:style>
  <w:style w:type="paragraph" w:styleId="Footer">
    <w:name w:val="footer"/>
    <w:basedOn w:val="Normal"/>
    <w:link w:val="FooterChar"/>
    <w:uiPriority w:val="99"/>
    <w:unhideWhenUsed/>
    <w:rsid w:val="00913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5</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118</cp:revision>
  <dcterms:created xsi:type="dcterms:W3CDTF">2021-04-27T16:50:00Z</dcterms:created>
  <dcterms:modified xsi:type="dcterms:W3CDTF">2021-04-27T19:43:00Z</dcterms:modified>
</cp:coreProperties>
</file>